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A3" w:rsidRPr="00B74BA3" w:rsidRDefault="00B74BA3" w:rsidP="00F5121F">
      <w:pPr>
        <w:jc w:val="center"/>
        <w:rPr>
          <w:rFonts w:ascii="Times New Roman" w:hAnsi="Times New Roman" w:cs="Times New Roman"/>
          <w:b/>
          <w:sz w:val="28"/>
          <w:szCs w:val="28"/>
        </w:rPr>
      </w:pPr>
      <w:r w:rsidRPr="00B74BA3">
        <w:rPr>
          <w:rFonts w:ascii="Times New Roman" w:hAnsi="Times New Roman" w:cs="Times New Roman"/>
          <w:b/>
          <w:sz w:val="28"/>
          <w:szCs w:val="28"/>
        </w:rPr>
        <w:t>Экзамены: установка на успех!</w:t>
      </w:r>
    </w:p>
    <w:p w:rsidR="00B74BA3" w:rsidRPr="00F5121F" w:rsidRDefault="00B74BA3" w:rsidP="00F5121F">
      <w:pPr>
        <w:spacing w:after="0"/>
        <w:ind w:firstLine="709"/>
        <w:jc w:val="both"/>
        <w:rPr>
          <w:rFonts w:ascii="Times New Roman" w:hAnsi="Times New Roman" w:cs="Times New Roman"/>
          <w:sz w:val="28"/>
          <w:szCs w:val="28"/>
        </w:rPr>
      </w:pPr>
      <w:bookmarkStart w:id="0" w:name="_GoBack"/>
      <w:r w:rsidRPr="00F5121F">
        <w:rPr>
          <w:rFonts w:ascii="Times New Roman" w:hAnsi="Times New Roman" w:cs="Times New Roman"/>
          <w:sz w:val="28"/>
          <w:szCs w:val="28"/>
        </w:rPr>
        <w:t>Организуйте время правильно!</w:t>
      </w:r>
    </w:p>
    <w:bookmarkEnd w:id="0"/>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Для сохранения сил и повышения работоспособности нужно организовать правильное питание. Нельзя садиться заниматься на голодный желудок. Важное значение имеют овощи и фрукты.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вообще избегать настоящего предэкзаменационного волнения, ведь известно, что оно </w:t>
      </w:r>
      <w:proofErr w:type="spellStart"/>
      <w:r w:rsidRPr="00F5121F">
        <w:rPr>
          <w:rFonts w:ascii="Times New Roman" w:hAnsi="Times New Roman" w:cs="Times New Roman"/>
          <w:sz w:val="28"/>
          <w:szCs w:val="28"/>
        </w:rPr>
        <w:t>мобилизирует</w:t>
      </w:r>
      <w:proofErr w:type="spellEnd"/>
      <w:r w:rsidRPr="00F5121F">
        <w:rPr>
          <w:rFonts w:ascii="Times New Roman" w:hAnsi="Times New Roman" w:cs="Times New Roman"/>
          <w:sz w:val="28"/>
          <w:szCs w:val="28"/>
        </w:rPr>
        <w:t xml:space="preserve"> скрытые резервы организма, повышает его возможности!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lastRenderedPageBreak/>
        <w:t>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b/>
          <w:sz w:val="28"/>
          <w:szCs w:val="28"/>
        </w:rPr>
        <w:t>Стабилизация эмоционального состояния</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Жизнь современных детей переполнена эмоциональными нагрузками, что при неблагоприятных, стрессогенных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b/>
          <w:i/>
          <w:sz w:val="28"/>
          <w:szCs w:val="28"/>
        </w:rPr>
        <w:t>Первое</w:t>
      </w:r>
      <w:r w:rsidRPr="00F5121F">
        <w:rPr>
          <w:rFonts w:ascii="Times New Roman" w:hAnsi="Times New Roman" w:cs="Times New Roman"/>
          <w:sz w:val="28"/>
          <w:szCs w:val="28"/>
        </w:rPr>
        <w:t>. 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b/>
          <w:i/>
          <w:sz w:val="28"/>
          <w:szCs w:val="28"/>
        </w:rPr>
        <w:t>Второе</w:t>
      </w:r>
      <w:r w:rsidRPr="00F5121F">
        <w:rPr>
          <w:rFonts w:ascii="Times New Roman" w:hAnsi="Times New Roman" w:cs="Times New Roman"/>
          <w:sz w:val="28"/>
          <w:szCs w:val="28"/>
        </w:rPr>
        <w:t>.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b/>
          <w:i/>
          <w:sz w:val="28"/>
          <w:szCs w:val="28"/>
        </w:rPr>
        <w:lastRenderedPageBreak/>
        <w:t>Третье</w:t>
      </w:r>
      <w:r w:rsidRPr="00F5121F">
        <w:rPr>
          <w:rFonts w:ascii="Times New Roman" w:hAnsi="Times New Roman" w:cs="Times New Roman"/>
          <w:sz w:val="28"/>
          <w:szCs w:val="28"/>
        </w:rPr>
        <w:t>.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Таковы основные заповеди психогигиены. Осознать их — значит, сделать первый шаг на пути управления своей нервной системой.</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Важным резервом в стабилизации своего эмоционального состояния у любого человека является совершенствование дыхания. </w:t>
      </w:r>
      <w:proofErr w:type="gramStart"/>
      <w:r w:rsidRPr="00F5121F">
        <w:rPr>
          <w:rFonts w:ascii="Times New Roman" w:hAnsi="Times New Roman" w:cs="Times New Roman"/>
          <w:sz w:val="28"/>
          <w:szCs w:val="28"/>
        </w:rPr>
        <w:t>Как ни странно</w:t>
      </w:r>
      <w:proofErr w:type="gramEnd"/>
      <w:r w:rsidRPr="00F5121F">
        <w:rPr>
          <w:rFonts w:ascii="Times New Roman" w:hAnsi="Times New Roman" w:cs="Times New Roman"/>
          <w:sz w:val="28"/>
          <w:szCs w:val="28"/>
        </w:rPr>
        <w:t xml:space="preserve"> это звучит, но далеко не все люди, даже умудренные жизненным опытом, умеют правильно дышать.</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мобилизующем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вдох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Важным шагом к успеху на экзамене является психологическая установка на успех, абсолютная уверенность в том, что цель будет достигнута. Необходимо настраивать детей на успех, удачу.</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Небольшим и простым приемом саморегуляции эмоционального состояния может послужить способ «сосчитать до десяти, прежде чем начать действовать».</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Вечером запоминайте, утром повторяйте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lastRenderedPageBreak/>
        <w:t>Чтобы лучше запомнить материал к экзаменам, необходима постоянная тренировка памяти.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 Затем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w:t>
      </w:r>
      <w:proofErr w:type="gramStart"/>
      <w:r w:rsidRPr="00F5121F">
        <w:rPr>
          <w:rFonts w:ascii="Times New Roman" w:hAnsi="Times New Roman" w:cs="Times New Roman"/>
          <w:sz w:val="28"/>
          <w:szCs w:val="28"/>
        </w:rPr>
        <w:t>Например</w:t>
      </w:r>
      <w:proofErr w:type="gramEnd"/>
      <w:r w:rsidRPr="00F5121F">
        <w:rPr>
          <w:rFonts w:ascii="Times New Roman" w:hAnsi="Times New Roman" w:cs="Times New Roman"/>
          <w:sz w:val="28"/>
          <w:szCs w:val="28"/>
        </w:rPr>
        <w:t>: «Хочу знать, кто является архитектором здания Большого театра? Какие еще здания принадлежат этому зодчему?» Следует решать больше задач и выполнять практические упражнения с использованием той информации, которую необходимо запомнить.</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Важным условием того, чтобы информация запомнилась быстро и надолго, является наличие интереса к ней. Старайтесь расширять свой кругозор. Чем больше человек знает, тем лучше запоминает. Процесс усвоения и воспроизведения информации зависит от концентрации внимания. Внимание — это резец памяти: чем оно острее, тем более глубокие следы оставляет.</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запоминания. При усвоении понятий необходимо стремиться к собственным формулировкам.</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сближение предотвращает забывание. Если полученная информация не используется в течение трех дней, то 70% ее забывается.</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Начинать запоминать материал надо с самого трудного раздела, стараясь отделить главное от второстепенного.</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Запоминанию способствуют выписки из прочитанного, представление информации в виде схемы, опорных сигналов, проговаривание про себя и вслух, при </w:t>
      </w:r>
      <w:r w:rsidRPr="00F5121F">
        <w:rPr>
          <w:rFonts w:ascii="Times New Roman" w:hAnsi="Times New Roman" w:cs="Times New Roman"/>
          <w:sz w:val="28"/>
          <w:szCs w:val="28"/>
        </w:rPr>
        <w:lastRenderedPageBreak/>
        <w:t>помощи движений и при помощи ассоциаций. Каждый может изобрести свой собственный, уникальный способ повторения материала.</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Очень полезно составлять планы конкретных тем и держать их в уме, а не зазубривать всю тему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материал лучше делить на небольшие группы.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запоминают, но помнят долго. Лучшие помощники памяти – дисциплинированность и организованность. Запоминание — это труд, и труд нелегкий. Поэтому 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p>
    <w:p w:rsidR="00B74BA3" w:rsidRPr="00F5121F" w:rsidRDefault="00B74BA3" w:rsidP="00F5121F">
      <w:pPr>
        <w:spacing w:after="0"/>
        <w:ind w:firstLine="709"/>
        <w:jc w:val="both"/>
        <w:rPr>
          <w:rFonts w:ascii="Times New Roman" w:hAnsi="Times New Roman" w:cs="Times New Roman"/>
          <w:b/>
          <w:sz w:val="28"/>
          <w:szCs w:val="28"/>
        </w:rPr>
      </w:pPr>
      <w:r w:rsidRPr="00F5121F">
        <w:rPr>
          <w:rFonts w:ascii="Times New Roman" w:hAnsi="Times New Roman" w:cs="Times New Roman"/>
          <w:b/>
          <w:sz w:val="28"/>
          <w:szCs w:val="28"/>
        </w:rPr>
        <w:t>Деятельность мозга и питание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Что происходит в мозгу?</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b/>
          <w:i/>
          <w:sz w:val="28"/>
          <w:szCs w:val="28"/>
        </w:rPr>
        <w:t>Продукты, которые помогут вам перед экзаменом</w:t>
      </w:r>
      <w:r w:rsidRPr="00F5121F">
        <w:rPr>
          <w:rFonts w:ascii="Times New Roman" w:hAnsi="Times New Roman" w:cs="Times New Roman"/>
          <w:sz w:val="28"/>
          <w:szCs w:val="28"/>
        </w:rPr>
        <w:t>.</w:t>
      </w:r>
    </w:p>
    <w:p w:rsidR="00B03775" w:rsidRPr="00F5121F" w:rsidRDefault="00B03775" w:rsidP="00F5121F">
      <w:pPr>
        <w:spacing w:after="0"/>
        <w:ind w:firstLine="709"/>
        <w:jc w:val="both"/>
        <w:rPr>
          <w:rFonts w:ascii="Times New Roman" w:hAnsi="Times New Roman" w:cs="Times New Roman"/>
          <w:b/>
          <w:sz w:val="28"/>
          <w:szCs w:val="28"/>
        </w:rPr>
      </w:pPr>
      <w:r w:rsidRPr="00F5121F">
        <w:rPr>
          <w:rFonts w:ascii="Times New Roman" w:hAnsi="Times New Roman" w:cs="Times New Roman"/>
          <w:b/>
          <w:sz w:val="28"/>
          <w:szCs w:val="28"/>
        </w:rPr>
        <w:t xml:space="preserve">... улучшить память. </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Морковь особенно облегчает заучивание чего-либо наизусть за счет того, что стимулирует обмен веществ в мозгу. Морковь лучше усваивается с растительным маслом.</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lastRenderedPageBreak/>
        <w:t>Ананас — любимый фрукт театральных и музыкальных звезд. Тот, кому необходимо удерживать в памяти большой объем текста или нотных знаков, нуждается в витамине С, который в достаточном количестве содержится в этом фрукте. Кроме того, в ананасах очень мало калорий (в 100 г всего 56). Достаточно выпивать 1 ст. ананасового сока в день.</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Авакадо —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 </w:t>
      </w:r>
    </w:p>
    <w:p w:rsidR="00B03775" w:rsidRPr="00F5121F" w:rsidRDefault="00B03775" w:rsidP="00F5121F">
      <w:pPr>
        <w:spacing w:after="0"/>
        <w:ind w:firstLine="709"/>
        <w:jc w:val="both"/>
        <w:rPr>
          <w:rFonts w:ascii="Times New Roman" w:hAnsi="Times New Roman" w:cs="Times New Roman"/>
          <w:b/>
          <w:sz w:val="28"/>
          <w:szCs w:val="28"/>
        </w:rPr>
      </w:pPr>
      <w:r w:rsidRPr="00F5121F">
        <w:rPr>
          <w:rFonts w:ascii="Times New Roman" w:hAnsi="Times New Roman" w:cs="Times New Roman"/>
          <w:b/>
          <w:sz w:val="28"/>
          <w:szCs w:val="28"/>
        </w:rPr>
        <w:t xml:space="preserve">...сконцентрировать внимание </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Креветки — деликатес для мозга: снабжает его важнейшими жирными кислотами, которые не дадут вашему вниманию ослабнуть. Достаточно 100 грамм в день. Но обратите внимание: солить их следует только после кулинарной обработки (варки или жаренья).</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Лук репчатый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Орехи особенно хороши, если вам предстоит умственный "марафон" (доклад, конференция, концерт) или долгая поездка за рулем. Укрепляют нервную систему, стимулируют деятельность мозга.</w:t>
      </w:r>
    </w:p>
    <w:p w:rsidR="00B03775" w:rsidRPr="00F5121F" w:rsidRDefault="00B03775" w:rsidP="00F5121F">
      <w:pPr>
        <w:spacing w:after="0"/>
        <w:ind w:firstLine="709"/>
        <w:jc w:val="both"/>
        <w:rPr>
          <w:rFonts w:ascii="Times New Roman" w:hAnsi="Times New Roman" w:cs="Times New Roman"/>
          <w:b/>
          <w:sz w:val="28"/>
          <w:szCs w:val="28"/>
        </w:rPr>
      </w:pPr>
      <w:r w:rsidRPr="00F5121F">
        <w:rPr>
          <w:rFonts w:ascii="Times New Roman" w:hAnsi="Times New Roman" w:cs="Times New Roman"/>
          <w:b/>
          <w:sz w:val="28"/>
          <w:szCs w:val="28"/>
        </w:rPr>
        <w:t xml:space="preserve">...достичь творческого озарения </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Инжир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Тмин обыкновенный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2 ч.л. измельченных семян на 1 ст. кипятка.</w:t>
      </w:r>
    </w:p>
    <w:p w:rsidR="00B03775" w:rsidRPr="00F5121F" w:rsidRDefault="00B03775" w:rsidP="00F5121F">
      <w:pPr>
        <w:spacing w:after="0"/>
        <w:ind w:firstLine="709"/>
        <w:jc w:val="both"/>
        <w:rPr>
          <w:rFonts w:ascii="Times New Roman" w:hAnsi="Times New Roman" w:cs="Times New Roman"/>
          <w:b/>
          <w:sz w:val="28"/>
          <w:szCs w:val="28"/>
        </w:rPr>
      </w:pPr>
      <w:r w:rsidRPr="00F5121F">
        <w:rPr>
          <w:rFonts w:ascii="Times New Roman" w:hAnsi="Times New Roman" w:cs="Times New Roman"/>
          <w:b/>
          <w:sz w:val="28"/>
          <w:szCs w:val="28"/>
        </w:rPr>
        <w:t xml:space="preserve">...успешно грызть гранит науки </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Капуста снимает нервозность, так как снижает активность щитовидной железы. Чтобы прошел "мандраж", съешьте салат из капусты перед экзаменами, и вы спокойно к ним подготовитесь.</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Лимон 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Черника — идеальный "промежуточный корм" для студентов. Способствует кровообращению мозга. Лучше всего есть свежие ягоды или варенье.</w:t>
      </w:r>
    </w:p>
    <w:p w:rsidR="00B03775" w:rsidRPr="00F5121F" w:rsidRDefault="00B03775" w:rsidP="00F5121F">
      <w:pPr>
        <w:spacing w:after="0"/>
        <w:ind w:firstLine="709"/>
        <w:jc w:val="both"/>
        <w:rPr>
          <w:rFonts w:ascii="Times New Roman" w:hAnsi="Times New Roman" w:cs="Times New Roman"/>
          <w:b/>
          <w:sz w:val="28"/>
          <w:szCs w:val="28"/>
        </w:rPr>
      </w:pPr>
      <w:r w:rsidRPr="00F5121F">
        <w:rPr>
          <w:rFonts w:ascii="Times New Roman" w:hAnsi="Times New Roman" w:cs="Times New Roman"/>
          <w:b/>
          <w:sz w:val="28"/>
          <w:szCs w:val="28"/>
        </w:rPr>
        <w:t>Гормоны "счастья" из продуктов.</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На положительные и отрицательные эмоции тоже можно повлиять при помощи пищи. Поэтому следующие советы для тех, кто хочет поддержать хорошее настроение.</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lastRenderedPageBreak/>
        <w:t>Паприка — чем острее, тем лучше. Ароматические вещества способствуют выделению "гормона счастья" — эндорфина.</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Клубника очень вкусна, и к тому же она быстро нейтрализует отрицательные эмоции. Доза: минимум 150 грамм.</w:t>
      </w:r>
    </w:p>
    <w:p w:rsidR="00B03775" w:rsidRPr="00F5121F" w:rsidRDefault="00B03775"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Бананы содержат серотонин — вещество, необходимое мозгу, чтобы тот просигнализировал: "Вы счастливы".</w:t>
      </w:r>
    </w:p>
    <w:p w:rsidR="00B74BA3" w:rsidRPr="00F5121F" w:rsidRDefault="00B74BA3" w:rsidP="00F5121F">
      <w:pPr>
        <w:spacing w:after="0"/>
        <w:ind w:firstLine="709"/>
        <w:jc w:val="both"/>
        <w:rPr>
          <w:rFonts w:ascii="Times New Roman" w:hAnsi="Times New Roman" w:cs="Times New Roman"/>
          <w:b/>
          <w:sz w:val="28"/>
          <w:szCs w:val="28"/>
        </w:rPr>
      </w:pPr>
      <w:r w:rsidRPr="00F5121F">
        <w:rPr>
          <w:rFonts w:ascii="Times New Roman" w:hAnsi="Times New Roman" w:cs="Times New Roman"/>
          <w:b/>
          <w:sz w:val="28"/>
          <w:szCs w:val="28"/>
        </w:rPr>
        <w:t>Упражнения для снятия стресса</w:t>
      </w:r>
    </w:p>
    <w:p w:rsidR="00B74BA3" w:rsidRPr="00F5121F" w:rsidRDefault="00B74BA3" w:rsidP="00F5121F">
      <w:pPr>
        <w:spacing w:after="0"/>
        <w:ind w:firstLine="709"/>
        <w:jc w:val="both"/>
        <w:rPr>
          <w:rFonts w:ascii="Times New Roman" w:hAnsi="Times New Roman" w:cs="Times New Roman"/>
          <w:b/>
          <w:i/>
          <w:sz w:val="28"/>
          <w:szCs w:val="28"/>
        </w:rPr>
      </w:pPr>
      <w:r w:rsidRPr="00F5121F">
        <w:rPr>
          <w:rFonts w:ascii="Times New Roman" w:hAnsi="Times New Roman" w:cs="Times New Roman"/>
          <w:b/>
          <w:i/>
          <w:sz w:val="28"/>
          <w:szCs w:val="28"/>
        </w:rPr>
        <w:t>Упражнение 1.</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Этот комплекс очень прост и эффективен, для его выполнения вам не потребуется ничего, кроме стены.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2. Крепко зажмурьтесь, напрягите веки на 10 секунд, затем расслабьте — тоже на 10 секунд. Повторите упражнение быстрее.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3. Наморщите нос на 10 секунд. Расслабьте. Повторите быстрее.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4. Крепко сожмите губы. Расслабьте. Повторите быстрее.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5. Сильно упритесь затылком в стену, пол или кровать. Расслабьтесь. Повторите быстрее.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6. Упритесь в стену левой лопаткой, пожмите плечами. Расслабьтесь. Повторите быстрее.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7. Упритесь в стену правой лопаткой, пожмите плечами. Расслабьтесь. Повторите быстрее.</w:t>
      </w:r>
    </w:p>
    <w:p w:rsidR="00B74BA3" w:rsidRPr="00F5121F" w:rsidRDefault="00B74BA3" w:rsidP="00F5121F">
      <w:pPr>
        <w:spacing w:after="0"/>
        <w:ind w:firstLine="709"/>
        <w:jc w:val="both"/>
        <w:rPr>
          <w:rFonts w:ascii="Times New Roman" w:hAnsi="Times New Roman" w:cs="Times New Roman"/>
          <w:b/>
          <w:i/>
          <w:sz w:val="28"/>
          <w:szCs w:val="28"/>
        </w:rPr>
      </w:pPr>
      <w:r w:rsidRPr="00F5121F">
        <w:rPr>
          <w:rFonts w:ascii="Times New Roman" w:hAnsi="Times New Roman" w:cs="Times New Roman"/>
          <w:b/>
          <w:i/>
          <w:sz w:val="28"/>
          <w:szCs w:val="28"/>
        </w:rPr>
        <w:t xml:space="preserve">Упражнение 2. </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Если обстановка вокруг </w:t>
      </w:r>
      <w:proofErr w:type="gramStart"/>
      <w:r w:rsidRPr="00F5121F">
        <w:rPr>
          <w:rFonts w:ascii="Times New Roman" w:hAnsi="Times New Roman" w:cs="Times New Roman"/>
          <w:sz w:val="28"/>
          <w:szCs w:val="28"/>
        </w:rPr>
        <w:t>накалена</w:t>
      </w:r>
      <w:proofErr w:type="gramEnd"/>
      <w:r w:rsidRPr="00F5121F">
        <w:rPr>
          <w:rFonts w:ascii="Times New Roman" w:hAnsi="Times New Roman" w:cs="Times New Roman"/>
          <w:sz w:val="28"/>
          <w:szCs w:val="28"/>
        </w:rPr>
        <w:t xml:space="preserve"> и вы чувствуете, что теряете самообладание, этот комплекс можно выполнить прямо на месте, за столом, практически незаметно для окружающих.</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1. Так сильно, как можете, напрягите пальцы ног. Затем расслабьте их.</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2. Напрягите и расслабьте ступни ног и лодыжки.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3. Напрягите и расслабьте икры.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4. Напрягите и расслабьте колени.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5. Напрягите и расслабьте бедра.</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6. Напрягите и расслабьте ягодичные мышцы.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7. Напрягите и расслабьте живот.</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8. Расслабьте спину и плечи.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9. Расслабьте кисти рук.</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10. Расслабьте предплечья.</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11. Расслабьте шею.</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12. Расслабьте лицевые мышцы.</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lastRenderedPageBreak/>
        <w:t>13. Посидите спокойно несколько минут, наслаждаясь полным покоем. Когда вам покажется, что медленно плывете, — вы полностью расслабились.</w:t>
      </w:r>
    </w:p>
    <w:p w:rsidR="00B74BA3" w:rsidRPr="00F5121F" w:rsidRDefault="00B74BA3" w:rsidP="00F5121F">
      <w:pPr>
        <w:spacing w:after="0"/>
        <w:ind w:firstLine="709"/>
        <w:jc w:val="both"/>
        <w:rPr>
          <w:rFonts w:ascii="Times New Roman" w:hAnsi="Times New Roman" w:cs="Times New Roman"/>
          <w:b/>
          <w:i/>
          <w:sz w:val="28"/>
          <w:szCs w:val="28"/>
        </w:rPr>
      </w:pPr>
      <w:r w:rsidRPr="00F5121F">
        <w:rPr>
          <w:rFonts w:ascii="Times New Roman" w:hAnsi="Times New Roman" w:cs="Times New Roman"/>
          <w:b/>
          <w:i/>
          <w:sz w:val="28"/>
          <w:szCs w:val="28"/>
        </w:rPr>
        <w:t>Упражнение 3.</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1. Начните считать от 10 до 1, на каждом счете делая вдох и медленный выдох. (Выдох должен быть заметно длиннее вдоха.)</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4. Плывите по ласковым облакам до тех пор, пока глаза не откроются сами.</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Через неделю начните считать от 20 до 1, еще через неделю — от 30 и так до 50.</w:t>
      </w:r>
    </w:p>
    <w:p w:rsidR="00B74BA3" w:rsidRPr="00F5121F" w:rsidRDefault="00B74BA3" w:rsidP="00F5121F">
      <w:pPr>
        <w:spacing w:after="0"/>
        <w:ind w:firstLine="709"/>
        <w:jc w:val="both"/>
        <w:rPr>
          <w:rFonts w:ascii="Times New Roman" w:hAnsi="Times New Roman" w:cs="Times New Roman"/>
          <w:b/>
          <w:i/>
          <w:sz w:val="28"/>
          <w:szCs w:val="28"/>
        </w:rPr>
      </w:pPr>
      <w:r w:rsidRPr="00F5121F">
        <w:rPr>
          <w:rFonts w:ascii="Times New Roman" w:hAnsi="Times New Roman" w:cs="Times New Roman"/>
          <w:b/>
          <w:i/>
          <w:sz w:val="28"/>
          <w:szCs w:val="28"/>
        </w:rPr>
        <w:t xml:space="preserve">Упражнения, которые помогают избавиться от волнений. </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 Большим пальцем правой руки слегка нажать точку концентрации внимания, которая расположена в середине левой ладони. Повторить пять раз. То же самое проделать левой рукой на правой ладони. Выполнять упражнение спокойно, не торопясь, соблюдая определенный режим дыхания: при нажатии — выдох, при ослаблении — вдох. </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 Сжать пальцы в кулак, загнув внутрь большой палец, он связан с сердечно-сосудистой системой. Сжимать кулак с усилием, спокойно, не торопясь, пять раз. При сжатии — выдох, при ослаблении — вдох. Если выполнять с закрытыми глазами, эффект удваивается. </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Это упражнение способствует запоминанию важных вещей, поэтому оно уместно, например, перед началом экзаменационной работы или перед ответственным выступлением. </w:t>
      </w:r>
    </w:p>
    <w:p w:rsidR="00B74BA3"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 xml:space="preserve">• Помогает устранить психическое напряжение, нервное раздражение и упражнение с орехами. Ладонью правой руки слегка прижмите орех к левой ладони и делайте круговые движения против часовой стрелки по всей ладони, начиная со стороны мизинца. И так 2-3 минуты. То же проделайте 2-3 минуты на правой ладони, вращая орех левой ладонью, но уже по часовой стрелке. </w:t>
      </w:r>
    </w:p>
    <w:p w:rsidR="008548A4" w:rsidRPr="00F5121F" w:rsidRDefault="00B74BA3" w:rsidP="00F5121F">
      <w:pPr>
        <w:spacing w:after="0"/>
        <w:ind w:firstLine="709"/>
        <w:jc w:val="both"/>
        <w:rPr>
          <w:rFonts w:ascii="Times New Roman" w:hAnsi="Times New Roman" w:cs="Times New Roman"/>
          <w:sz w:val="28"/>
          <w:szCs w:val="28"/>
        </w:rPr>
      </w:pPr>
      <w:r w:rsidRPr="00F5121F">
        <w:rPr>
          <w:rFonts w:ascii="Times New Roman" w:hAnsi="Times New Roman" w:cs="Times New Roman"/>
          <w:sz w:val="28"/>
          <w:szCs w:val="28"/>
        </w:rPr>
        <w:t>•</w:t>
      </w:r>
      <w:r w:rsidRPr="00F5121F">
        <w:rPr>
          <w:rFonts w:ascii="Times New Roman" w:hAnsi="Times New Roman" w:cs="Times New Roman"/>
          <w:sz w:val="28"/>
          <w:szCs w:val="28"/>
        </w:rPr>
        <w:tab/>
      </w:r>
      <w:proofErr w:type="gramStart"/>
      <w:r w:rsidRPr="00F5121F">
        <w:rPr>
          <w:rFonts w:ascii="Times New Roman" w:hAnsi="Times New Roman" w:cs="Times New Roman"/>
          <w:sz w:val="28"/>
          <w:szCs w:val="28"/>
        </w:rPr>
        <w:t>В</w:t>
      </w:r>
      <w:proofErr w:type="gramEnd"/>
      <w:r w:rsidRPr="00F5121F">
        <w:rPr>
          <w:rFonts w:ascii="Times New Roman" w:hAnsi="Times New Roman" w:cs="Times New Roman"/>
          <w:sz w:val="28"/>
          <w:szCs w:val="28"/>
        </w:rPr>
        <w:t xml:space="preserve"> завершение успокоительной гимнастики слегка помассируйте кончики мизинцев. Будьте уверены — ваши нервы не подведут в ответственный момент.</w:t>
      </w:r>
    </w:p>
    <w:sectPr w:rsidR="008548A4" w:rsidRPr="00F5121F" w:rsidSect="00B74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4BA3"/>
    <w:rsid w:val="00431370"/>
    <w:rsid w:val="004E01A0"/>
    <w:rsid w:val="005F1514"/>
    <w:rsid w:val="008548A4"/>
    <w:rsid w:val="0085683F"/>
    <w:rsid w:val="008C21D3"/>
    <w:rsid w:val="00B03775"/>
    <w:rsid w:val="00B74BA3"/>
    <w:rsid w:val="00F5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522B8-37F6-417E-A5F1-DE58A6C8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17358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СОШ 45</cp:lastModifiedBy>
  <cp:revision>3</cp:revision>
  <dcterms:created xsi:type="dcterms:W3CDTF">2018-05-24T08:01:00Z</dcterms:created>
  <dcterms:modified xsi:type="dcterms:W3CDTF">2023-11-16T09:43:00Z</dcterms:modified>
</cp:coreProperties>
</file>