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25" w:rsidRDefault="00C57D5C" w:rsidP="00E3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8011E" w:rsidRDefault="00480C25" w:rsidP="00E3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профориентационной работе,</w:t>
      </w:r>
      <w:r w:rsidRPr="00C57D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проведенной</w:t>
      </w:r>
      <w:r w:rsidR="00C57D5C" w:rsidRPr="00C57D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МАОУ СОШ № </w:t>
      </w:r>
      <w:r w:rsidR="00E35BA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6B1A6E" w:rsidRDefault="00480C25" w:rsidP="00E3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8011E"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="003B59C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7B784D">
        <w:rPr>
          <w:rFonts w:ascii="Times New Roman" w:hAnsi="Times New Roman" w:cs="Times New Roman"/>
          <w:b/>
          <w:sz w:val="28"/>
          <w:szCs w:val="28"/>
        </w:rPr>
        <w:t xml:space="preserve">ебном </w:t>
      </w:r>
      <w:r w:rsidR="003B59C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739"/>
        <w:gridCol w:w="4905"/>
        <w:gridCol w:w="4012"/>
      </w:tblGrid>
      <w:tr w:rsidR="00BF52A7" w:rsidRPr="00657F8A" w:rsidTr="00E35BAB">
        <w:trPr>
          <w:trHeight w:val="3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57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657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деятельности</w:t>
            </w:r>
          </w:p>
        </w:tc>
      </w:tr>
      <w:tr w:rsidR="00BF52A7" w:rsidRPr="00657F8A" w:rsidTr="00657F8A">
        <w:trPr>
          <w:trHeight w:val="95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 классных руководителей «Работа школьного Центра профориентационной работы». Основные задачи классных руководителей по формированию у учащихся позитивного отношения к рабочим профессиям.</w:t>
            </w:r>
          </w:p>
        </w:tc>
      </w:tr>
      <w:tr w:rsidR="00BF52A7" w:rsidRPr="00657F8A" w:rsidTr="00657F8A">
        <w:trPr>
          <w:trHeight w:val="70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классных руководителей о результатах диагностики по профориентации</w:t>
            </w:r>
            <w:r w:rsidRPr="00657F8A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BF52A7" w:rsidRPr="00657F8A" w:rsidTr="00657F8A">
        <w:trPr>
          <w:trHeight w:val="4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Помощь школьникам в профессиональном самоопределении</w:t>
            </w:r>
          </w:p>
        </w:tc>
      </w:tr>
      <w:tr w:rsidR="00BF52A7" w:rsidRPr="00657F8A" w:rsidTr="00657F8A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профориентационного часа в 9 </w:t>
            </w:r>
            <w:proofErr w:type="spellStart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BF52A7" w:rsidRPr="00657F8A" w:rsidTr="00657F8A">
        <w:trPr>
          <w:trHeight w:val="69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Посещение  выставок-ярмарок продукции учреждений начального профессионального образования.</w:t>
            </w:r>
          </w:p>
        </w:tc>
      </w:tr>
      <w:tr w:rsidR="00BF52A7" w:rsidRPr="00657F8A" w:rsidTr="00E35BAB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Экскурсии на предприятия города</w:t>
            </w:r>
          </w:p>
        </w:tc>
      </w:tr>
      <w:tr w:rsidR="00BF52A7" w:rsidRPr="00657F8A" w:rsidTr="00657F8A">
        <w:trPr>
          <w:trHeight w:val="7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Посещение дней открытых дверей в учреждениях начального и среднего профессионального образования</w:t>
            </w:r>
          </w:p>
        </w:tc>
      </w:tr>
      <w:tr w:rsidR="00BF52A7" w:rsidRPr="00657F8A" w:rsidTr="00E35BAB">
        <w:trPr>
          <w:trHeight w:val="8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Встречи с выпускниками школы, обучающимися в учреждениях начального и среднего профессионального образования</w:t>
            </w:r>
          </w:p>
        </w:tc>
      </w:tr>
      <w:tr w:rsidR="00BF52A7" w:rsidRPr="00657F8A" w:rsidTr="00E35BAB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Диагностика склонностей, интересов и способностей выпускников.</w:t>
            </w:r>
          </w:p>
        </w:tc>
      </w:tr>
      <w:tr w:rsidR="00BF52A7" w:rsidRPr="00657F8A" w:rsidTr="00E35BAB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Диагностика профессиональной направленности личности выпускн</w:t>
            </w:r>
            <w:r w:rsidR="00480C25"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ика</w:t>
            </w:r>
          </w:p>
        </w:tc>
      </w:tr>
      <w:tr w:rsidR="00BF52A7" w:rsidRPr="00657F8A" w:rsidTr="00E35BAB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Индивидуальные и групповые консультации по выбору профессии.</w:t>
            </w:r>
          </w:p>
        </w:tc>
      </w:tr>
      <w:tr w:rsidR="00BF52A7" w:rsidRPr="00657F8A" w:rsidTr="00E35BAB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Родительское собрание (8-11 </w:t>
            </w:r>
            <w:proofErr w:type="spellStart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.) по профориентации «Выбор жизненного пути».</w:t>
            </w:r>
          </w:p>
        </w:tc>
      </w:tr>
      <w:tr w:rsidR="00BF52A7" w:rsidRPr="00657F8A" w:rsidTr="00E35BAB">
        <w:trPr>
          <w:trHeight w:val="8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родителей учащихся 9-11 классов о результатах диагностики по профориентации.</w:t>
            </w:r>
          </w:p>
        </w:tc>
      </w:tr>
      <w:tr w:rsidR="00BF52A7" w:rsidRPr="00657F8A" w:rsidTr="00657F8A">
        <w:trPr>
          <w:trHeight w:val="67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Индивидуальные и групповые консультации родителей по выбору профессий учащихся.</w:t>
            </w:r>
          </w:p>
        </w:tc>
      </w:tr>
      <w:tr w:rsidR="00BF52A7" w:rsidRPr="00657F8A" w:rsidTr="00E35BAB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«Ростелеком»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480C25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BF52A7"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л. Красная 59</w:t>
            </w:r>
          </w:p>
        </w:tc>
      </w:tr>
      <w:tr w:rsidR="00BF52A7" w:rsidRPr="00657F8A" w:rsidTr="00E35BAB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Экскурсия. Администрация г. Краснодар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480C25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BF52A7"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Start"/>
            <w:r w:rsidR="00BF52A7"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="00BF52A7"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расная</w:t>
            </w:r>
            <w:proofErr w:type="spellEnd"/>
            <w:r w:rsidR="00BF52A7"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122</w:t>
            </w:r>
          </w:p>
        </w:tc>
      </w:tr>
      <w:tr w:rsidR="00BF52A7" w:rsidRPr="00657F8A" w:rsidTr="00E35BAB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Экскурсия. Федеральная противопожарная служба по Краснодарскому краю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ашпилевскаяя327</w:t>
            </w:r>
          </w:p>
        </w:tc>
      </w:tr>
      <w:tr w:rsidR="00BF52A7" w:rsidRPr="00657F8A" w:rsidTr="00E35BAB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Экскурсия в </w:t>
            </w:r>
            <w:proofErr w:type="spellStart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кранодарский</w:t>
            </w:r>
            <w:proofErr w:type="spellEnd"/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Музыкальный театр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2A7" w:rsidRPr="00657F8A" w:rsidRDefault="00BF52A7" w:rsidP="0065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7F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Красная 44</w:t>
            </w:r>
          </w:p>
        </w:tc>
      </w:tr>
    </w:tbl>
    <w:p w:rsidR="00BF52A7" w:rsidRDefault="00BF52A7" w:rsidP="00E3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A4" w:rsidRDefault="00E35BAB" w:rsidP="00E35B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3D0B03" w:rsidRPr="003D0B03">
        <w:rPr>
          <w:rFonts w:ascii="Times New Roman" w:hAnsi="Times New Roman" w:cs="Times New Roman"/>
          <w:sz w:val="28"/>
          <w:szCs w:val="28"/>
        </w:rPr>
        <w:t xml:space="preserve">ВР                                        </w:t>
      </w:r>
      <w:r w:rsidR="00480C25">
        <w:rPr>
          <w:rFonts w:ascii="Times New Roman" w:hAnsi="Times New Roman" w:cs="Times New Roman"/>
          <w:sz w:val="28"/>
          <w:szCs w:val="28"/>
        </w:rPr>
        <w:tab/>
      </w:r>
      <w:r w:rsidR="003D0B03" w:rsidRPr="003D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Османова Г.С.</w:t>
      </w:r>
      <w:r w:rsidR="003D0B03" w:rsidRPr="003D0B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01CA4" w:rsidRDefault="00701CA4" w:rsidP="00E3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A4" w:rsidRDefault="00701CA4" w:rsidP="00E3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A4" w:rsidRDefault="00701CA4" w:rsidP="00E3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A4" w:rsidRDefault="00701CA4" w:rsidP="00E412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CA4" w:rsidRPr="00701CA4" w:rsidRDefault="00701CA4" w:rsidP="00701CA4">
      <w:pPr>
        <w:jc w:val="right"/>
        <w:rPr>
          <w:rFonts w:ascii="Times New Roman" w:hAnsi="Times New Roman" w:cs="Times New Roman"/>
          <w:sz w:val="28"/>
          <w:szCs w:val="28"/>
        </w:rPr>
      </w:pPr>
      <w:r w:rsidRPr="00701CA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80C25" w:rsidRDefault="00B57F8B" w:rsidP="00B57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B03">
        <w:rPr>
          <w:rFonts w:ascii="Times New Roman" w:hAnsi="Times New Roman" w:cs="Times New Roman"/>
          <w:sz w:val="28"/>
          <w:szCs w:val="28"/>
        </w:rPr>
        <w:t xml:space="preserve">График экскурсий (по ранней </w:t>
      </w:r>
      <w:proofErr w:type="spellStart"/>
      <w:r w:rsidRPr="003D0B03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3D0B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7F8B" w:rsidRPr="003D0B03" w:rsidRDefault="00A45091" w:rsidP="00B57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декабрь 201</w:t>
      </w:r>
      <w:r w:rsidR="00E412D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890"/>
        <w:gridCol w:w="1206"/>
        <w:gridCol w:w="1040"/>
        <w:gridCol w:w="2760"/>
        <w:gridCol w:w="3077"/>
      </w:tblGrid>
      <w:tr w:rsidR="00B57F8B" w:rsidRPr="003D0B03" w:rsidTr="00480C25">
        <w:tc>
          <w:tcPr>
            <w:tcW w:w="598" w:type="dxa"/>
          </w:tcPr>
          <w:p w:rsidR="00B57F8B" w:rsidRPr="003D0B03" w:rsidRDefault="00B57F8B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0" w:type="dxa"/>
          </w:tcPr>
          <w:p w:rsidR="00B57F8B" w:rsidRPr="003D0B03" w:rsidRDefault="00B57F8B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06" w:type="dxa"/>
          </w:tcPr>
          <w:p w:rsidR="00B57F8B" w:rsidRPr="003D0B03" w:rsidRDefault="00B57F8B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0" w:type="dxa"/>
          </w:tcPr>
          <w:p w:rsidR="00B57F8B" w:rsidRPr="003D0B03" w:rsidRDefault="00B57F8B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60" w:type="dxa"/>
          </w:tcPr>
          <w:p w:rsidR="00B57F8B" w:rsidRPr="003D0B03" w:rsidRDefault="00B57F8B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77" w:type="dxa"/>
          </w:tcPr>
          <w:p w:rsidR="00B57F8B" w:rsidRPr="003D0B03" w:rsidRDefault="00B57F8B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57F8B" w:rsidRPr="003D0B03" w:rsidTr="00480C25">
        <w:tc>
          <w:tcPr>
            <w:tcW w:w="598" w:type="dxa"/>
          </w:tcPr>
          <w:p w:rsidR="00B57F8B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206" w:type="dxa"/>
          </w:tcPr>
          <w:p w:rsidR="00B57F8B" w:rsidRPr="003D0B03" w:rsidRDefault="00A45091" w:rsidP="00E4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</w:t>
            </w:r>
            <w:r w:rsidR="00E41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276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Экскурсия «Ростелеком»</w:t>
            </w:r>
          </w:p>
        </w:tc>
        <w:tc>
          <w:tcPr>
            <w:tcW w:w="3077" w:type="dxa"/>
          </w:tcPr>
          <w:p w:rsidR="00B57F8B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7F8B" w:rsidRPr="003D0B03">
              <w:rPr>
                <w:rFonts w:ascii="Times New Roman" w:hAnsi="Times New Roman" w:cs="Times New Roman"/>
                <w:sz w:val="28"/>
                <w:szCs w:val="28"/>
              </w:rPr>
              <w:t>л. Красная 59</w:t>
            </w:r>
          </w:p>
        </w:tc>
      </w:tr>
      <w:tr w:rsidR="00B57F8B" w:rsidRPr="003D0B03" w:rsidTr="00480C25">
        <w:tc>
          <w:tcPr>
            <w:tcW w:w="598" w:type="dxa"/>
          </w:tcPr>
          <w:p w:rsidR="00B57F8B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206" w:type="dxa"/>
          </w:tcPr>
          <w:p w:rsidR="00B57F8B" w:rsidRPr="003D0B03" w:rsidRDefault="00E412D9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25.11.19</w:t>
            </w:r>
          </w:p>
        </w:tc>
        <w:tc>
          <w:tcPr>
            <w:tcW w:w="104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276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Экскурсия. Администрация г. Краснодар</w:t>
            </w:r>
          </w:p>
        </w:tc>
        <w:tc>
          <w:tcPr>
            <w:tcW w:w="3077" w:type="dxa"/>
          </w:tcPr>
          <w:p w:rsidR="00B57F8B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7F8B" w:rsidRPr="003D0B03">
              <w:rPr>
                <w:rFonts w:ascii="Times New Roman" w:hAnsi="Times New Roman" w:cs="Times New Roman"/>
                <w:sz w:val="28"/>
                <w:szCs w:val="28"/>
              </w:rPr>
              <w:t>л.Красная</w:t>
            </w:r>
            <w:proofErr w:type="spellEnd"/>
            <w:r w:rsidR="00B57F8B" w:rsidRPr="003D0B03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</w:tr>
      <w:tr w:rsidR="00B57F8B" w:rsidRPr="003D0B03" w:rsidTr="00480C25">
        <w:tc>
          <w:tcPr>
            <w:tcW w:w="598" w:type="dxa"/>
          </w:tcPr>
          <w:p w:rsidR="00B57F8B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206" w:type="dxa"/>
          </w:tcPr>
          <w:p w:rsidR="00B57F8B" w:rsidRPr="003D0B03" w:rsidRDefault="00E412D9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26.11.19</w:t>
            </w:r>
          </w:p>
        </w:tc>
        <w:tc>
          <w:tcPr>
            <w:tcW w:w="104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76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Экскурсия. Федеральная противопожарная служба по Краснодарскому краю</w:t>
            </w:r>
          </w:p>
        </w:tc>
        <w:tc>
          <w:tcPr>
            <w:tcW w:w="3077" w:type="dxa"/>
          </w:tcPr>
          <w:p w:rsidR="00B57F8B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7F8B" w:rsidRPr="003D0B03">
              <w:rPr>
                <w:rFonts w:ascii="Times New Roman" w:hAnsi="Times New Roman" w:cs="Times New Roman"/>
                <w:sz w:val="28"/>
                <w:szCs w:val="28"/>
              </w:rPr>
              <w:t>л.Рашпилевскаяя327</w:t>
            </w:r>
          </w:p>
        </w:tc>
      </w:tr>
      <w:tr w:rsidR="00B57F8B" w:rsidRPr="003D0B03" w:rsidTr="00480C25">
        <w:tc>
          <w:tcPr>
            <w:tcW w:w="598" w:type="dxa"/>
          </w:tcPr>
          <w:p w:rsidR="00B57F8B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206" w:type="dxa"/>
          </w:tcPr>
          <w:p w:rsidR="00B57F8B" w:rsidRPr="003D0B03" w:rsidRDefault="00F06A3D" w:rsidP="00A4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</w:t>
            </w:r>
            <w:r w:rsidR="00E41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2760" w:type="dxa"/>
          </w:tcPr>
          <w:p w:rsidR="00B57F8B" w:rsidRPr="003D0B03" w:rsidRDefault="00B57F8B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Экскурсия «Ростелеком»</w:t>
            </w:r>
          </w:p>
        </w:tc>
        <w:tc>
          <w:tcPr>
            <w:tcW w:w="3077" w:type="dxa"/>
          </w:tcPr>
          <w:p w:rsidR="00B57F8B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7F8B" w:rsidRPr="003D0B03">
              <w:rPr>
                <w:rFonts w:ascii="Times New Roman" w:hAnsi="Times New Roman" w:cs="Times New Roman"/>
                <w:sz w:val="28"/>
                <w:szCs w:val="28"/>
              </w:rPr>
              <w:t>л. Красная 59</w:t>
            </w:r>
          </w:p>
        </w:tc>
      </w:tr>
      <w:tr w:rsidR="00D22B10" w:rsidRPr="003D0B03" w:rsidTr="00480C25">
        <w:tc>
          <w:tcPr>
            <w:tcW w:w="598" w:type="dxa"/>
          </w:tcPr>
          <w:p w:rsidR="00D22B10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:rsidR="00D22B10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D22B10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0" w:type="dxa"/>
          </w:tcPr>
          <w:p w:rsidR="00D22B10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760" w:type="dxa"/>
          </w:tcPr>
          <w:p w:rsidR="00D22B10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центр занятости населения</w:t>
            </w:r>
          </w:p>
        </w:tc>
        <w:tc>
          <w:tcPr>
            <w:tcW w:w="3077" w:type="dxa"/>
          </w:tcPr>
          <w:p w:rsidR="00D22B10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ул.Орджоникидзе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</w:p>
        </w:tc>
      </w:tr>
      <w:tr w:rsidR="004E0D5F" w:rsidRPr="003D0B03" w:rsidTr="00480C25">
        <w:tc>
          <w:tcPr>
            <w:tcW w:w="598" w:type="dxa"/>
          </w:tcPr>
          <w:p w:rsidR="004E0D5F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</w:tcPr>
          <w:p w:rsidR="004E0D5F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4E0D5F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0" w:type="dxa"/>
          </w:tcPr>
          <w:p w:rsidR="004E0D5F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2760" w:type="dxa"/>
          </w:tcPr>
          <w:p w:rsidR="004E0D5F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Арт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«Офсет»</w:t>
            </w:r>
          </w:p>
        </w:tc>
        <w:tc>
          <w:tcPr>
            <w:tcW w:w="3077" w:type="dxa"/>
          </w:tcPr>
          <w:p w:rsidR="004E0D5F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D5F" w:rsidRPr="003D0B03" w:rsidTr="00480C25">
        <w:tc>
          <w:tcPr>
            <w:tcW w:w="598" w:type="dxa"/>
          </w:tcPr>
          <w:p w:rsidR="004E0D5F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</w:tcPr>
          <w:p w:rsidR="004E0D5F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4E0D5F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0" w:type="dxa"/>
          </w:tcPr>
          <w:p w:rsidR="004E0D5F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760" w:type="dxa"/>
          </w:tcPr>
          <w:p w:rsidR="004E0D5F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фирма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77" w:type="dxa"/>
          </w:tcPr>
          <w:p w:rsidR="004E0D5F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D5C" w:rsidRPr="003D0B03" w:rsidRDefault="00C57D5C" w:rsidP="00C57D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1CA4" w:rsidRDefault="00701CA4" w:rsidP="00C5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B03" w:rsidRDefault="003D0B03" w:rsidP="00C5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B03" w:rsidRDefault="003D0B03" w:rsidP="00C5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B03" w:rsidRDefault="003D0B03" w:rsidP="00C5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B03" w:rsidRDefault="003D0B03" w:rsidP="00C5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B03" w:rsidRDefault="003D0B03" w:rsidP="00C5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C25" w:rsidRDefault="00480C25" w:rsidP="00701C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C25" w:rsidRDefault="00480C25" w:rsidP="004E0D5F">
      <w:pPr>
        <w:rPr>
          <w:rFonts w:ascii="Times New Roman" w:hAnsi="Times New Roman" w:cs="Times New Roman"/>
          <w:sz w:val="28"/>
          <w:szCs w:val="28"/>
        </w:rPr>
      </w:pPr>
    </w:p>
    <w:p w:rsidR="004E0D5F" w:rsidRDefault="004E0D5F" w:rsidP="004E0D5F">
      <w:pPr>
        <w:rPr>
          <w:rFonts w:ascii="Times New Roman" w:hAnsi="Times New Roman" w:cs="Times New Roman"/>
          <w:sz w:val="28"/>
          <w:szCs w:val="28"/>
        </w:rPr>
      </w:pPr>
    </w:p>
    <w:p w:rsidR="00E412D9" w:rsidRDefault="00E412D9" w:rsidP="004E0D5F">
      <w:pPr>
        <w:rPr>
          <w:rFonts w:ascii="Times New Roman" w:hAnsi="Times New Roman" w:cs="Times New Roman"/>
          <w:sz w:val="28"/>
          <w:szCs w:val="28"/>
        </w:rPr>
      </w:pPr>
    </w:p>
    <w:p w:rsidR="00E412D9" w:rsidRDefault="00E412D9" w:rsidP="004E0D5F">
      <w:pPr>
        <w:rPr>
          <w:rFonts w:ascii="Times New Roman" w:hAnsi="Times New Roman" w:cs="Times New Roman"/>
          <w:sz w:val="28"/>
          <w:szCs w:val="28"/>
        </w:rPr>
      </w:pPr>
    </w:p>
    <w:p w:rsidR="00701CA4" w:rsidRPr="003D0B03" w:rsidRDefault="00701CA4" w:rsidP="00701CA4">
      <w:pPr>
        <w:jc w:val="right"/>
        <w:rPr>
          <w:rFonts w:ascii="Times New Roman" w:hAnsi="Times New Roman" w:cs="Times New Roman"/>
          <w:sz w:val="28"/>
          <w:szCs w:val="28"/>
        </w:rPr>
      </w:pPr>
      <w:r w:rsidRPr="003D0B0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80C25" w:rsidRDefault="003D0B03" w:rsidP="003D0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B03">
        <w:rPr>
          <w:rFonts w:ascii="Times New Roman" w:hAnsi="Times New Roman" w:cs="Times New Roman"/>
          <w:sz w:val="28"/>
          <w:szCs w:val="28"/>
        </w:rPr>
        <w:t xml:space="preserve">График экскурсий (по ранней </w:t>
      </w:r>
      <w:proofErr w:type="spellStart"/>
      <w:r w:rsidRPr="003D0B03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3D0B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0B03" w:rsidRPr="003D0B03" w:rsidRDefault="00E412D9" w:rsidP="003D0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февраль-март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655"/>
        <w:gridCol w:w="1196"/>
        <w:gridCol w:w="974"/>
        <w:gridCol w:w="2927"/>
        <w:gridCol w:w="2225"/>
      </w:tblGrid>
      <w:tr w:rsidR="003D0B03" w:rsidRPr="003D0B03" w:rsidTr="00480C25">
        <w:tc>
          <w:tcPr>
            <w:tcW w:w="594" w:type="dxa"/>
          </w:tcPr>
          <w:p w:rsidR="003D0B03" w:rsidRPr="003D0B03" w:rsidRDefault="003D0B03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5" w:type="dxa"/>
          </w:tcPr>
          <w:p w:rsidR="003D0B03" w:rsidRPr="003D0B03" w:rsidRDefault="003D0B03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3D0B03" w:rsidRPr="003D0B03" w:rsidRDefault="003D0B03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4" w:type="dxa"/>
          </w:tcPr>
          <w:p w:rsidR="003D0B03" w:rsidRPr="003D0B03" w:rsidRDefault="003D0B03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27" w:type="dxa"/>
          </w:tcPr>
          <w:p w:rsidR="003D0B03" w:rsidRPr="003D0B03" w:rsidRDefault="003D0B03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25" w:type="dxa"/>
          </w:tcPr>
          <w:p w:rsidR="003D0B03" w:rsidRPr="003D0B03" w:rsidRDefault="003D0B03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D0B03" w:rsidRPr="003D0B03" w:rsidTr="00480C25">
        <w:tc>
          <w:tcPr>
            <w:tcW w:w="594" w:type="dxa"/>
          </w:tcPr>
          <w:p w:rsidR="003D0B03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196" w:type="dxa"/>
          </w:tcPr>
          <w:p w:rsidR="003D0B03" w:rsidRPr="003D0B03" w:rsidRDefault="00E412D9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</w:p>
        </w:tc>
        <w:tc>
          <w:tcPr>
            <w:tcW w:w="974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2927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кранодарский</w:t>
            </w:r>
            <w:proofErr w:type="spellEnd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театр</w:t>
            </w:r>
          </w:p>
        </w:tc>
        <w:tc>
          <w:tcPr>
            <w:tcW w:w="2225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Ул. Красная 44</w:t>
            </w:r>
          </w:p>
        </w:tc>
      </w:tr>
      <w:tr w:rsidR="003D0B03" w:rsidRPr="003D0B03" w:rsidTr="00480C25">
        <w:tc>
          <w:tcPr>
            <w:tcW w:w="594" w:type="dxa"/>
          </w:tcPr>
          <w:p w:rsidR="003D0B03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196" w:type="dxa"/>
          </w:tcPr>
          <w:p w:rsidR="003D0B03" w:rsidRPr="003D0B03" w:rsidRDefault="00E412D9" w:rsidP="00A4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</w:t>
            </w:r>
          </w:p>
        </w:tc>
        <w:tc>
          <w:tcPr>
            <w:tcW w:w="974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2927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Экскурсия в банк «Центр-</w:t>
            </w:r>
            <w:proofErr w:type="spellStart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Ул.Северная,450</w:t>
            </w:r>
          </w:p>
        </w:tc>
      </w:tr>
      <w:tr w:rsidR="003D0B03" w:rsidRPr="003D0B03" w:rsidTr="00480C25">
        <w:tc>
          <w:tcPr>
            <w:tcW w:w="594" w:type="dxa"/>
          </w:tcPr>
          <w:p w:rsidR="003D0B03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1196" w:type="dxa"/>
          </w:tcPr>
          <w:p w:rsidR="003D0B03" w:rsidRPr="003D0B03" w:rsidRDefault="00E412D9" w:rsidP="00F0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</w:t>
            </w:r>
          </w:p>
        </w:tc>
        <w:tc>
          <w:tcPr>
            <w:tcW w:w="974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927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Экскурсия в научно-исследовательский институт «НИПИ</w:t>
            </w:r>
            <w:r w:rsidR="00480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газпереработка</w:t>
            </w:r>
            <w:proofErr w:type="spellEnd"/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03">
              <w:rPr>
                <w:rFonts w:ascii="Times New Roman" w:hAnsi="Times New Roman" w:cs="Times New Roman"/>
                <w:sz w:val="28"/>
                <w:szCs w:val="28"/>
              </w:rPr>
              <w:t>Ул. Красная 118</w:t>
            </w:r>
          </w:p>
        </w:tc>
      </w:tr>
      <w:tr w:rsidR="003D0B03" w:rsidRPr="003D0B03" w:rsidTr="00480C25">
        <w:tc>
          <w:tcPr>
            <w:tcW w:w="594" w:type="dxa"/>
          </w:tcPr>
          <w:p w:rsidR="003D0B03" w:rsidRPr="003D0B03" w:rsidRDefault="004E0D5F" w:rsidP="001F2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3D0B03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196" w:type="dxa"/>
          </w:tcPr>
          <w:p w:rsidR="003D0B03" w:rsidRPr="003D0B03" w:rsidRDefault="00E412D9" w:rsidP="00F06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</w:t>
            </w:r>
            <w:bookmarkStart w:id="0" w:name="_GoBack"/>
            <w:bookmarkEnd w:id="0"/>
          </w:p>
        </w:tc>
        <w:tc>
          <w:tcPr>
            <w:tcW w:w="974" w:type="dxa"/>
          </w:tcPr>
          <w:p w:rsidR="003D0B03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2927" w:type="dxa"/>
          </w:tcPr>
          <w:p w:rsidR="003D0B03" w:rsidRPr="003D0B03" w:rsidRDefault="004E0D5F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СКЖД</w:t>
            </w:r>
          </w:p>
        </w:tc>
        <w:tc>
          <w:tcPr>
            <w:tcW w:w="2225" w:type="dxa"/>
          </w:tcPr>
          <w:p w:rsidR="003D0B03" w:rsidRPr="003D0B03" w:rsidRDefault="003D0B03" w:rsidP="001F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CA4" w:rsidRPr="00701CA4" w:rsidRDefault="00701CA4" w:rsidP="00701CA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01CA4" w:rsidRPr="00701CA4" w:rsidSect="00657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C"/>
    <w:rsid w:val="0038011E"/>
    <w:rsid w:val="003B59C7"/>
    <w:rsid w:val="003D0B03"/>
    <w:rsid w:val="00480C25"/>
    <w:rsid w:val="004E0D5F"/>
    <w:rsid w:val="00657F8A"/>
    <w:rsid w:val="006B1A6E"/>
    <w:rsid w:val="00701CA4"/>
    <w:rsid w:val="007B784D"/>
    <w:rsid w:val="00984193"/>
    <w:rsid w:val="00A45091"/>
    <w:rsid w:val="00B57F8B"/>
    <w:rsid w:val="00BF52A7"/>
    <w:rsid w:val="00C57D5C"/>
    <w:rsid w:val="00CC0A3D"/>
    <w:rsid w:val="00D22B10"/>
    <w:rsid w:val="00E35BAB"/>
    <w:rsid w:val="00E412D9"/>
    <w:rsid w:val="00F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1E53-3076-4B51-BDD2-06147B70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School45</cp:lastModifiedBy>
  <cp:revision>2</cp:revision>
  <cp:lastPrinted>2015-02-05T16:09:00Z</cp:lastPrinted>
  <dcterms:created xsi:type="dcterms:W3CDTF">2020-12-17T11:09:00Z</dcterms:created>
  <dcterms:modified xsi:type="dcterms:W3CDTF">2020-12-17T11:09:00Z</dcterms:modified>
</cp:coreProperties>
</file>